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0918742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cda6f03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Lappen,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59825cf494025" /><Relationship Type="http://schemas.openxmlformats.org/officeDocument/2006/relationships/numbering" Target="/word/numbering.xml" Id="R18641024be124bab" /><Relationship Type="http://schemas.openxmlformats.org/officeDocument/2006/relationships/settings" Target="/word/settings.xml" Id="R7f4b72cdc002444e" /><Relationship Type="http://schemas.openxmlformats.org/officeDocument/2006/relationships/image" Target="/word/media/8082424f-6ce7-4642-a7b5-0bd621005ca7.png" Id="R631acda6f03843df" /></Relationships>
</file>