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2391f7f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816c14acd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e21a4e8f4247" /><Relationship Type="http://schemas.openxmlformats.org/officeDocument/2006/relationships/numbering" Target="/word/numbering.xml" Id="R76b7d3fd731b45f1" /><Relationship Type="http://schemas.openxmlformats.org/officeDocument/2006/relationships/settings" Target="/word/settings.xml" Id="Rf9225ef1a8c84e4f" /><Relationship Type="http://schemas.openxmlformats.org/officeDocument/2006/relationships/image" Target="/word/media/468e00a3-fbb7-4e3d-ab95-974787eaa94c.png" Id="R79e816c14acd4558" /></Relationships>
</file>