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50f1658f8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d37b39cd1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Ljorring,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5f2636c0946ee" /><Relationship Type="http://schemas.openxmlformats.org/officeDocument/2006/relationships/numbering" Target="/word/numbering.xml" Id="R40833f6a88aa4a5e" /><Relationship Type="http://schemas.openxmlformats.org/officeDocument/2006/relationships/settings" Target="/word/settings.xml" Id="R4fa55f8002674f04" /><Relationship Type="http://schemas.openxmlformats.org/officeDocument/2006/relationships/image" Target="/word/media/1494f903-9cd7-424a-a21e-812bfc784cca.png" Id="R1fad37b39cd144a0" /></Relationships>
</file>