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c26f5caa9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68050084b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b85ec4dc04d82" /><Relationship Type="http://schemas.openxmlformats.org/officeDocument/2006/relationships/numbering" Target="/word/numbering.xml" Id="Rd8da7edadcbe46f7" /><Relationship Type="http://schemas.openxmlformats.org/officeDocument/2006/relationships/settings" Target="/word/settings.xml" Id="Rf0ded8a5c8b14145" /><Relationship Type="http://schemas.openxmlformats.org/officeDocument/2006/relationships/image" Target="/word/media/309ed541-2000-4f83-932e-d742595844e3.png" Id="R98068050084b44d2" /></Relationships>
</file>