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4ead64a6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4d7d5452b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40c54574e4cad" /><Relationship Type="http://schemas.openxmlformats.org/officeDocument/2006/relationships/numbering" Target="/word/numbering.xml" Id="R16edd8dedff045f5" /><Relationship Type="http://schemas.openxmlformats.org/officeDocument/2006/relationships/settings" Target="/word/settings.xml" Id="R82c7f115ac004deb" /><Relationship Type="http://schemas.openxmlformats.org/officeDocument/2006/relationships/image" Target="/word/media/d8a441e5-1330-4710-919a-826679f3e1b3.png" Id="R4c24d7d5452b4f40" /></Relationships>
</file>