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337a90b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f82e9d9e0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Mjels,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6f81f953445a1" /><Relationship Type="http://schemas.openxmlformats.org/officeDocument/2006/relationships/numbering" Target="/word/numbering.xml" Id="R24a3fe3f88994dc7" /><Relationship Type="http://schemas.openxmlformats.org/officeDocument/2006/relationships/settings" Target="/word/settings.xml" Id="R9de6126c7c344e44" /><Relationship Type="http://schemas.openxmlformats.org/officeDocument/2006/relationships/image" Target="/word/media/6fb7cd97-f459-4d4e-b74d-9e0c678988a6.png" Id="Rb7af82e9d9e04dc7" /></Relationships>
</file>