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c80b0cd28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ab15fb7f1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f506d22f44353" /><Relationship Type="http://schemas.openxmlformats.org/officeDocument/2006/relationships/numbering" Target="/word/numbering.xml" Id="Rcaea0c2e6bec490d" /><Relationship Type="http://schemas.openxmlformats.org/officeDocument/2006/relationships/settings" Target="/word/settings.xml" Id="R686ecdd8ee204116" /><Relationship Type="http://schemas.openxmlformats.org/officeDocument/2006/relationships/image" Target="/word/media/0499fa8a-32a7-4977-9a99-410f5bf0e480.png" Id="Rfdbab15fb7f14425" /></Relationships>
</file>