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cb0b8fbb9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15c81c332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c67e4a6054599" /><Relationship Type="http://schemas.openxmlformats.org/officeDocument/2006/relationships/numbering" Target="/word/numbering.xml" Id="R57153aad759f4954" /><Relationship Type="http://schemas.openxmlformats.org/officeDocument/2006/relationships/settings" Target="/word/settings.xml" Id="Rf1803e7de47b4e64" /><Relationship Type="http://schemas.openxmlformats.org/officeDocument/2006/relationships/image" Target="/word/media/2c350c33-d775-4f5f-b58c-0b8d7872010e.png" Id="R66a15c81c3324d78" /></Relationships>
</file>