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114edfa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ff9da630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Morkholt,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449ee7ef4600" /><Relationship Type="http://schemas.openxmlformats.org/officeDocument/2006/relationships/numbering" Target="/word/numbering.xml" Id="R9167666cafd045cb" /><Relationship Type="http://schemas.openxmlformats.org/officeDocument/2006/relationships/settings" Target="/word/settings.xml" Id="R660bcf2cf5e04c3d" /><Relationship Type="http://schemas.openxmlformats.org/officeDocument/2006/relationships/image" Target="/word/media/c0881ff4-382c-463a-a59c-fdd91bdbfa82.png" Id="R4eefff9da63044d3" /></Relationships>
</file>