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8c9ddf4b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63df2c00f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Broby,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3f26f78fb4ccb" /><Relationship Type="http://schemas.openxmlformats.org/officeDocument/2006/relationships/numbering" Target="/word/numbering.xml" Id="R66843187823a4437" /><Relationship Type="http://schemas.openxmlformats.org/officeDocument/2006/relationships/settings" Target="/word/settings.xml" Id="R386cc7532cdc455a" /><Relationship Type="http://schemas.openxmlformats.org/officeDocument/2006/relationships/image" Target="/word/media/0d5328a1-fe2f-4a39-b606-45ac91d90582.png" Id="Rf4563df2c00f4a99" /></Relationships>
</file>