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a5dce64fc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f47a92b29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Norre Lyngvig,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1c146156c46ef" /><Relationship Type="http://schemas.openxmlformats.org/officeDocument/2006/relationships/numbering" Target="/word/numbering.xml" Id="Re81fa7fb7413420b" /><Relationship Type="http://schemas.openxmlformats.org/officeDocument/2006/relationships/settings" Target="/word/settings.xml" Id="Rcc3d7c5b37a94e13" /><Relationship Type="http://schemas.openxmlformats.org/officeDocument/2006/relationships/image" Target="/word/media/10b7a87d-ce12-41f2-af90-e9b28700866f.png" Id="R960f47a92b294e55" /></Relationships>
</file>