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562e5cbf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a0942da7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 Pol,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27a8b9b884e5f" /><Relationship Type="http://schemas.openxmlformats.org/officeDocument/2006/relationships/numbering" Target="/word/numbering.xml" Id="R45a139fbdcf04178" /><Relationship Type="http://schemas.openxmlformats.org/officeDocument/2006/relationships/settings" Target="/word/settings.xml" Id="R1eed82bb2afa4dba" /><Relationship Type="http://schemas.openxmlformats.org/officeDocument/2006/relationships/image" Target="/word/media/f5683749-add5-4af3-ab1b-bb1ee3cf3420.png" Id="R1c3a0942da7945b2" /></Relationships>
</file>