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05ffb7a4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b7041a5a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c82c537b4045" /><Relationship Type="http://schemas.openxmlformats.org/officeDocument/2006/relationships/numbering" Target="/word/numbering.xml" Id="R8f48a77d882c460e" /><Relationship Type="http://schemas.openxmlformats.org/officeDocument/2006/relationships/settings" Target="/word/settings.xml" Id="Raef4c64e9b5f4183" /><Relationship Type="http://schemas.openxmlformats.org/officeDocument/2006/relationships/image" Target="/word/media/f2d27a0b-d734-43e4-ab13-c3a3463f38fc.png" Id="R53ab7041a5a74731" /></Relationships>
</file>