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7e916c9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4d8a286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a74eff66446f" /><Relationship Type="http://schemas.openxmlformats.org/officeDocument/2006/relationships/numbering" Target="/word/numbering.xml" Id="Re6946285d50f48e3" /><Relationship Type="http://schemas.openxmlformats.org/officeDocument/2006/relationships/settings" Target="/word/settings.xml" Id="R1940535ae3f7453b" /><Relationship Type="http://schemas.openxmlformats.org/officeDocument/2006/relationships/image" Target="/word/media/5b50622f-4e97-4ac4-b34a-49e0ccf92453.png" Id="R1d534d8a28694086" /></Relationships>
</file>