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1448274fb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c118f0fba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Bogebjerg,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80f974b8e4ddc" /><Relationship Type="http://schemas.openxmlformats.org/officeDocument/2006/relationships/numbering" Target="/word/numbering.xml" Id="R9681e28c2a234b0c" /><Relationship Type="http://schemas.openxmlformats.org/officeDocument/2006/relationships/settings" Target="/word/settings.xml" Id="R800ddf3cb7bd4a1a" /><Relationship Type="http://schemas.openxmlformats.org/officeDocument/2006/relationships/image" Target="/word/media/100333af-ec9d-4be1-86d9-036ce54ec8ca.png" Id="Rdd1c118f0fba4840" /></Relationships>
</file>