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85ede499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a47aae4b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b41311504ebd" /><Relationship Type="http://schemas.openxmlformats.org/officeDocument/2006/relationships/numbering" Target="/word/numbering.xml" Id="R2396e91fa31b4b1d" /><Relationship Type="http://schemas.openxmlformats.org/officeDocument/2006/relationships/settings" Target="/word/settings.xml" Id="Rbf7bfa9d86af44b7" /><Relationship Type="http://schemas.openxmlformats.org/officeDocument/2006/relationships/image" Target="/word/media/5eef2225-a8ca-4245-a115-d3f36aa8e9f8.png" Id="Rf17a47aae4ba4b4f" /></Relationships>
</file>