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ee17b45cbd40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68bcaaaeff4f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Puthede,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4159353c454fae" /><Relationship Type="http://schemas.openxmlformats.org/officeDocument/2006/relationships/numbering" Target="/word/numbering.xml" Id="Rb80a4eb980364c15" /><Relationship Type="http://schemas.openxmlformats.org/officeDocument/2006/relationships/settings" Target="/word/settings.xml" Id="Rf51a7f4d4baa42a5" /><Relationship Type="http://schemas.openxmlformats.org/officeDocument/2006/relationships/image" Target="/word/media/f692de4a-d38b-4c2e-a1b8-3a14f9b1edee.png" Id="R6f68bcaaaeff4f2e" /></Relationships>
</file>