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0475fde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8eebc65f9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e681988084bb7" /><Relationship Type="http://schemas.openxmlformats.org/officeDocument/2006/relationships/numbering" Target="/word/numbering.xml" Id="Rd10f012a264a4357" /><Relationship Type="http://schemas.openxmlformats.org/officeDocument/2006/relationships/settings" Target="/word/settings.xml" Id="Rae5e57ed940f4c52" /><Relationship Type="http://schemas.openxmlformats.org/officeDocument/2006/relationships/image" Target="/word/media/c0651d55-7ffe-40d3-a030-f39e332e850d.png" Id="R7d38eebc65f9456d" /></Relationships>
</file>