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313819d6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d51ab1e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Randers,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b6bffea84b2f" /><Relationship Type="http://schemas.openxmlformats.org/officeDocument/2006/relationships/numbering" Target="/word/numbering.xml" Id="R27578ec20fc14e91" /><Relationship Type="http://schemas.openxmlformats.org/officeDocument/2006/relationships/settings" Target="/word/settings.xml" Id="R61a21de6b34e4d5c" /><Relationship Type="http://schemas.openxmlformats.org/officeDocument/2006/relationships/image" Target="/word/media/236b54fd-c3de-47db-ae73-ca9fff6b1236.png" Id="R472cd51ab1eb477f" /></Relationships>
</file>