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f98609a2f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f0ac50c24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Ravnebjerg,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51d18fa554463" /><Relationship Type="http://schemas.openxmlformats.org/officeDocument/2006/relationships/numbering" Target="/word/numbering.xml" Id="R7c9921e6978c4752" /><Relationship Type="http://schemas.openxmlformats.org/officeDocument/2006/relationships/settings" Target="/word/settings.xml" Id="R05bc0219540a4b38" /><Relationship Type="http://schemas.openxmlformats.org/officeDocument/2006/relationships/image" Target="/word/media/839f09c7-5096-45ea-8110-84e48caeee0d.png" Id="R48af0ac50c2444f4" /></Relationships>
</file>