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cbb6b51f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6d9979e7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3ed598d3b4a96" /><Relationship Type="http://schemas.openxmlformats.org/officeDocument/2006/relationships/numbering" Target="/word/numbering.xml" Id="R57f9f4e7a69c4797" /><Relationship Type="http://schemas.openxmlformats.org/officeDocument/2006/relationships/settings" Target="/word/settings.xml" Id="R48375d3fdf4d4f86" /><Relationship Type="http://schemas.openxmlformats.org/officeDocument/2006/relationships/image" Target="/word/media/07907c40-7516-4147-a4d1-f4121966ea81.png" Id="R9c26d9979e724dc3" /></Relationships>
</file>