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68ab17dc7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d1f1d1ac3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Ryslinge,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3fe4c28034fa8" /><Relationship Type="http://schemas.openxmlformats.org/officeDocument/2006/relationships/numbering" Target="/word/numbering.xml" Id="R518d8813b2754a18" /><Relationship Type="http://schemas.openxmlformats.org/officeDocument/2006/relationships/settings" Target="/word/settings.xml" Id="Rcf388f2b9e0f4d04" /><Relationship Type="http://schemas.openxmlformats.org/officeDocument/2006/relationships/image" Target="/word/media/6fb49a22-4d84-443d-bc63-d9881fff496e.png" Id="R226d1f1d1ac34659" /></Relationships>
</file>