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f01aff40f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0a76c8cb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0d626c2914ff7" /><Relationship Type="http://schemas.openxmlformats.org/officeDocument/2006/relationships/numbering" Target="/word/numbering.xml" Id="R5de79cb94db04b93" /><Relationship Type="http://schemas.openxmlformats.org/officeDocument/2006/relationships/settings" Target="/word/settings.xml" Id="Rf096393306954389" /><Relationship Type="http://schemas.openxmlformats.org/officeDocument/2006/relationships/image" Target="/word/media/58e827ea-1c6c-473d-ad5b-1215dbb70ba1.png" Id="Rcb7a0a76c8cb4eed" /></Relationships>
</file>