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0ec573cd0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5546d3641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Skaering,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f4a7a95b249f4" /><Relationship Type="http://schemas.openxmlformats.org/officeDocument/2006/relationships/numbering" Target="/word/numbering.xml" Id="R5330fb28d1054311" /><Relationship Type="http://schemas.openxmlformats.org/officeDocument/2006/relationships/settings" Target="/word/settings.xml" Id="Rc46cf2a3573c4441" /><Relationship Type="http://schemas.openxmlformats.org/officeDocument/2006/relationships/image" Target="/word/media/8d409e4c-1e8d-43ac-8d87-4446bf65a396.png" Id="R7fd5546d364147dc" /></Relationships>
</file>