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a79c44245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1aa706ec8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6105bc1c74b12" /><Relationship Type="http://schemas.openxmlformats.org/officeDocument/2006/relationships/numbering" Target="/word/numbering.xml" Id="R08a60d7856e341aa" /><Relationship Type="http://schemas.openxmlformats.org/officeDocument/2006/relationships/settings" Target="/word/settings.xml" Id="Re93742cb8a124293" /><Relationship Type="http://schemas.openxmlformats.org/officeDocument/2006/relationships/image" Target="/word/media/42509cd6-707c-469d-aeec-ade982c0deaa.png" Id="R1821aa706ec84767" /></Relationships>
</file>