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4565a8cc0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434dc3dc0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Skjoltrup,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a8dab935842ff" /><Relationship Type="http://schemas.openxmlformats.org/officeDocument/2006/relationships/numbering" Target="/word/numbering.xml" Id="R9fd1e171e02f4a25" /><Relationship Type="http://schemas.openxmlformats.org/officeDocument/2006/relationships/settings" Target="/word/settings.xml" Id="R41cf51a696a34c9e" /><Relationship Type="http://schemas.openxmlformats.org/officeDocument/2006/relationships/image" Target="/word/media/af6fa29b-723c-4005-8139-eb0c54cccc38.png" Id="Rdc6434dc3dc04206" /></Relationships>
</file>