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c661ed502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5a1e78936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Sollerup,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2f7024edd4595" /><Relationship Type="http://schemas.openxmlformats.org/officeDocument/2006/relationships/numbering" Target="/word/numbering.xml" Id="R56a7524ec6d24ef5" /><Relationship Type="http://schemas.openxmlformats.org/officeDocument/2006/relationships/settings" Target="/word/settings.xml" Id="R27cf90579ded48b1" /><Relationship Type="http://schemas.openxmlformats.org/officeDocument/2006/relationships/image" Target="/word/media/875c67b6-f5eb-4454-b510-3771d1d00173.png" Id="Re485a1e789364aba" /></Relationships>
</file>