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58c883475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60127fea0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Sonderdiger,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40afe5e344519" /><Relationship Type="http://schemas.openxmlformats.org/officeDocument/2006/relationships/numbering" Target="/word/numbering.xml" Id="Rca5dec181548401f" /><Relationship Type="http://schemas.openxmlformats.org/officeDocument/2006/relationships/settings" Target="/word/settings.xml" Id="R8a43f423e3054966" /><Relationship Type="http://schemas.openxmlformats.org/officeDocument/2006/relationships/image" Target="/word/media/a4d2d1a1-b369-495f-87e7-4ac1a405db4b.png" Id="R13860127fea044b1" /></Relationships>
</file>