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cdbe33824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b80707a3e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Stroby Egede,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cfb285db04a68" /><Relationship Type="http://schemas.openxmlformats.org/officeDocument/2006/relationships/numbering" Target="/word/numbering.xml" Id="Ree02dbdc5aa04c6c" /><Relationship Type="http://schemas.openxmlformats.org/officeDocument/2006/relationships/settings" Target="/word/settings.xml" Id="R8302b69e1e41462e" /><Relationship Type="http://schemas.openxmlformats.org/officeDocument/2006/relationships/image" Target="/word/media/db92deca-49be-4a7b-a753-74ff00132f85.png" Id="R4a6b80707a3e4693" /></Relationships>
</file>