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1445ebf48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edb187b27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988d9670e4a80" /><Relationship Type="http://schemas.openxmlformats.org/officeDocument/2006/relationships/numbering" Target="/word/numbering.xml" Id="Rf84822df4c6146be" /><Relationship Type="http://schemas.openxmlformats.org/officeDocument/2006/relationships/settings" Target="/word/settings.xml" Id="R27690a417d0a4c08" /><Relationship Type="http://schemas.openxmlformats.org/officeDocument/2006/relationships/image" Target="/word/media/556a2103-b17b-4a79-8639-06b2fe40850d.png" Id="Ra83edb187b274b88" /></Relationships>
</file>