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415c69b57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9c5b4ea65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Svaerdborg,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bcb5c53ba4590" /><Relationship Type="http://schemas.openxmlformats.org/officeDocument/2006/relationships/numbering" Target="/word/numbering.xml" Id="R96c1dffe0c0b443a" /><Relationship Type="http://schemas.openxmlformats.org/officeDocument/2006/relationships/settings" Target="/word/settings.xml" Id="R1bf7adc229d64b06" /><Relationship Type="http://schemas.openxmlformats.org/officeDocument/2006/relationships/image" Target="/word/media/d5b5ff1d-4d6c-4046-b018-95ba51cc9018.png" Id="R8e79c5b4ea654aba" /></Relationships>
</file>