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53354ab84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94217ff5a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Svindinge,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0672c3bd34f3a" /><Relationship Type="http://schemas.openxmlformats.org/officeDocument/2006/relationships/numbering" Target="/word/numbering.xml" Id="Reb06dc0385634932" /><Relationship Type="http://schemas.openxmlformats.org/officeDocument/2006/relationships/settings" Target="/word/settings.xml" Id="Red1fcbcc3ec3480b" /><Relationship Type="http://schemas.openxmlformats.org/officeDocument/2006/relationships/image" Target="/word/media/c1b8c29b-f700-4214-9e88-c04202a527c5.png" Id="R80594217ff5a4f9f" /></Relationships>
</file>