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90c67aab5d40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a175cb73b543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Taastrup,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c6bdc82c44656" /><Relationship Type="http://schemas.openxmlformats.org/officeDocument/2006/relationships/numbering" Target="/word/numbering.xml" Id="Raf1fe942ea0f4253" /><Relationship Type="http://schemas.openxmlformats.org/officeDocument/2006/relationships/settings" Target="/word/settings.xml" Id="R35d02080cc964269" /><Relationship Type="http://schemas.openxmlformats.org/officeDocument/2006/relationships/image" Target="/word/media/f519ce71-e4cf-407d-935b-f2f7f1932f59.png" Id="R58a175cb73b54387" /></Relationships>
</file>