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0be494b3d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2569f38fd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Trudso,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d8cd77ad94b84" /><Relationship Type="http://schemas.openxmlformats.org/officeDocument/2006/relationships/numbering" Target="/word/numbering.xml" Id="Rcbc79b4e21034497" /><Relationship Type="http://schemas.openxmlformats.org/officeDocument/2006/relationships/settings" Target="/word/settings.xml" Id="R21184908f5ca4e63" /><Relationship Type="http://schemas.openxmlformats.org/officeDocument/2006/relationships/image" Target="/word/media/43bec25a-c7d5-40b1-bbcd-0709c9ff08d7.png" Id="R5062569f38fd42aa" /></Relationships>
</file>