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563d860c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6ee3094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e450e6ef42c0" /><Relationship Type="http://schemas.openxmlformats.org/officeDocument/2006/relationships/numbering" Target="/word/numbering.xml" Id="Ra563c4be919e47b4" /><Relationship Type="http://schemas.openxmlformats.org/officeDocument/2006/relationships/settings" Target="/word/settings.xml" Id="Rf3c8d26c43654606" /><Relationship Type="http://schemas.openxmlformats.org/officeDocument/2006/relationships/image" Target="/word/media/16bac1f6-86a8-4d24-bbbd-38f84d50f3f5.png" Id="Rf3296ee3094340c9" /></Relationships>
</file>