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d73e023b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90d4b3b58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da6c32e944e04" /><Relationship Type="http://schemas.openxmlformats.org/officeDocument/2006/relationships/numbering" Target="/word/numbering.xml" Id="Rb7f62541bd834a7b" /><Relationship Type="http://schemas.openxmlformats.org/officeDocument/2006/relationships/settings" Target="/word/settings.xml" Id="R39194fe218eb4ab1" /><Relationship Type="http://schemas.openxmlformats.org/officeDocument/2006/relationships/image" Target="/word/media/57b63ccf-f5df-4d5c-bf4d-c94e6641e861.png" Id="Re5a90d4b3b584969" /></Relationships>
</file>