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413066ba1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d61c1d7af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Vebbestrup,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cfc059a914537" /><Relationship Type="http://schemas.openxmlformats.org/officeDocument/2006/relationships/numbering" Target="/word/numbering.xml" Id="Ra913ac4c7fba4df5" /><Relationship Type="http://schemas.openxmlformats.org/officeDocument/2006/relationships/settings" Target="/word/settings.xml" Id="Rb9f4d1f223204f4f" /><Relationship Type="http://schemas.openxmlformats.org/officeDocument/2006/relationships/image" Target="/word/media/de648f86-99c4-4e34-949b-accffd9b0286.png" Id="Rc2bd61c1d7af4044" /></Relationships>
</file>