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cd20177c3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5b3f803a2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Vejers,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dcab49b6a4fc5" /><Relationship Type="http://schemas.openxmlformats.org/officeDocument/2006/relationships/numbering" Target="/word/numbering.xml" Id="Rd33866380bdb431f" /><Relationship Type="http://schemas.openxmlformats.org/officeDocument/2006/relationships/settings" Target="/word/settings.xml" Id="Rd524383294cb4822" /><Relationship Type="http://schemas.openxmlformats.org/officeDocument/2006/relationships/image" Target="/word/media/c00fc5c9-09a4-4297-8d22-aae8f8056b47.png" Id="R7145b3f803a24202" /></Relationships>
</file>