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6e41c26b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7abefebe2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e13124df14f69" /><Relationship Type="http://schemas.openxmlformats.org/officeDocument/2006/relationships/numbering" Target="/word/numbering.xml" Id="Rd00aa63d0bb047cb" /><Relationship Type="http://schemas.openxmlformats.org/officeDocument/2006/relationships/settings" Target="/word/settings.xml" Id="R8a97495d3a96400d" /><Relationship Type="http://schemas.openxmlformats.org/officeDocument/2006/relationships/image" Target="/word/media/452a830e-c6f1-4f11-9a69-661c27059547.png" Id="Rec07abefebe24092" /></Relationships>
</file>