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b4ab5289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1169156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Doense,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f6ece9834c11" /><Relationship Type="http://schemas.openxmlformats.org/officeDocument/2006/relationships/numbering" Target="/word/numbering.xml" Id="Re3a91645158343b4" /><Relationship Type="http://schemas.openxmlformats.org/officeDocument/2006/relationships/settings" Target="/word/settings.xml" Id="R938324dbef8a488e" /><Relationship Type="http://schemas.openxmlformats.org/officeDocument/2006/relationships/image" Target="/word/media/be8e5740-5b34-48a3-a407-53d72629f07c.png" Id="Ra49011691569476a" /></Relationships>
</file>