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11d31aec6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be56c1d3d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Vesterbaek,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04cb197024af5" /><Relationship Type="http://schemas.openxmlformats.org/officeDocument/2006/relationships/numbering" Target="/word/numbering.xml" Id="R2059e32a327c4103" /><Relationship Type="http://schemas.openxmlformats.org/officeDocument/2006/relationships/settings" Target="/word/settings.xml" Id="R5b5b8b943de445d4" /><Relationship Type="http://schemas.openxmlformats.org/officeDocument/2006/relationships/image" Target="/word/media/b83326c5-174f-49d0-9895-2f56c0784551.png" Id="R66abe56c1d3d41a9" /></Relationships>
</file>