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f6f467e6b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f0a30fc3b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Vindebaek,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70b4fe45f45c8" /><Relationship Type="http://schemas.openxmlformats.org/officeDocument/2006/relationships/numbering" Target="/word/numbering.xml" Id="R5648664975f9415c" /><Relationship Type="http://schemas.openxmlformats.org/officeDocument/2006/relationships/settings" Target="/word/settings.xml" Id="Rbf8e3776eb784425" /><Relationship Type="http://schemas.openxmlformats.org/officeDocument/2006/relationships/image" Target="/word/media/7d8b5f5f-4040-4e2a-b04e-5e6b5e6b0052.png" Id="R4b0f0a30fc3b4b7f" /></Relationships>
</file>