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9420ca785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0c5b0b1a9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e779ad17f4b02" /><Relationship Type="http://schemas.openxmlformats.org/officeDocument/2006/relationships/numbering" Target="/word/numbering.xml" Id="Re04bb8f2a16a4f9c" /><Relationship Type="http://schemas.openxmlformats.org/officeDocument/2006/relationships/settings" Target="/word/settings.xml" Id="R09190ec97a9d4d82" /><Relationship Type="http://schemas.openxmlformats.org/officeDocument/2006/relationships/image" Target="/word/media/e5e06f7e-f590-4f4d-9dc2-cf9da2cd9e8f.png" Id="Rab70c5b0b1a94e3e" /></Relationships>
</file>