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50ee3f044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ab3e14143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Vridslose,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4a0b1de394cca" /><Relationship Type="http://schemas.openxmlformats.org/officeDocument/2006/relationships/numbering" Target="/word/numbering.xml" Id="Rdf3563d4e8ce4c6c" /><Relationship Type="http://schemas.openxmlformats.org/officeDocument/2006/relationships/settings" Target="/word/settings.xml" Id="Ra3a208d2eca74270" /><Relationship Type="http://schemas.openxmlformats.org/officeDocument/2006/relationships/image" Target="/word/media/d5c6124e-a287-4742-8205-a2c6badedf4b.png" Id="R15aab3e141434311" /></Relationships>
</file>