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0dcca2974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4a9ae2929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Prados,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8f91bf870402b" /><Relationship Type="http://schemas.openxmlformats.org/officeDocument/2006/relationships/numbering" Target="/word/numbering.xml" Id="R264ef312111840be" /><Relationship Type="http://schemas.openxmlformats.org/officeDocument/2006/relationships/settings" Target="/word/settings.xml" Id="Rf4b9e44e533d4ec2" /><Relationship Type="http://schemas.openxmlformats.org/officeDocument/2006/relationships/image" Target="/word/media/a5029356-dd2e-4657-bc7e-3b6cf5eff1a5.png" Id="R6324a9ae29294594" /></Relationships>
</file>