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59eee3605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79995301a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de Macoris, Dominican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43c3f439549fd" /><Relationship Type="http://schemas.openxmlformats.org/officeDocument/2006/relationships/numbering" Target="/word/numbering.xml" Id="R2b3e65d1aa1d494c" /><Relationship Type="http://schemas.openxmlformats.org/officeDocument/2006/relationships/settings" Target="/word/settings.xml" Id="R2a24c2e15a614c28" /><Relationship Type="http://schemas.openxmlformats.org/officeDocument/2006/relationships/image" Target="/word/media/144af2d7-e3c8-4b58-a633-2259608a8088.png" Id="Rc0b79995301a458e" /></Relationships>
</file>