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3da3c09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49fc5766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Yaguachi,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fcc37ca140c1" /><Relationship Type="http://schemas.openxmlformats.org/officeDocument/2006/relationships/numbering" Target="/word/numbering.xml" Id="Rcae3cf249a934c65" /><Relationship Type="http://schemas.openxmlformats.org/officeDocument/2006/relationships/settings" Target="/word/settings.xml" Id="R7d0d7acfbe164af9" /><Relationship Type="http://schemas.openxmlformats.org/officeDocument/2006/relationships/image" Target="/word/media/6f177105-2efd-49ef-9f1e-28a4ceb92ca8.png" Id="Ra0a549fc57664feb" /></Relationships>
</file>