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20a3a5348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22474bda2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Sallum,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46ebabe414b31" /><Relationship Type="http://schemas.openxmlformats.org/officeDocument/2006/relationships/numbering" Target="/word/numbering.xml" Id="R00f17e9e793242fc" /><Relationship Type="http://schemas.openxmlformats.org/officeDocument/2006/relationships/settings" Target="/word/settings.xml" Id="Rafb9f28175844422" /><Relationship Type="http://schemas.openxmlformats.org/officeDocument/2006/relationships/image" Target="/word/media/f6814eb9-6f93-45a3-a252-1a9fa452079f.png" Id="R93d22474bda245d6" /></Relationships>
</file>