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c44c5905f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3480ae6c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Salvador,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c25a44d104f9e" /><Relationship Type="http://schemas.openxmlformats.org/officeDocument/2006/relationships/numbering" Target="/word/numbering.xml" Id="Ra8db70f34ca843ef" /><Relationship Type="http://schemas.openxmlformats.org/officeDocument/2006/relationships/settings" Target="/word/settings.xml" Id="Rba160332ba054089" /><Relationship Type="http://schemas.openxmlformats.org/officeDocument/2006/relationships/image" Target="/word/media/ac3b15a2-35cd-42a6-848e-f77541ab71b0.png" Id="Re1373480ae6c404d" /></Relationships>
</file>