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63ded0aee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8a1d278f4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db28cff7042a2" /><Relationship Type="http://schemas.openxmlformats.org/officeDocument/2006/relationships/numbering" Target="/word/numbering.xml" Id="R4c84c329130e47f7" /><Relationship Type="http://schemas.openxmlformats.org/officeDocument/2006/relationships/settings" Target="/word/settings.xml" Id="R64833066d85442a0" /><Relationship Type="http://schemas.openxmlformats.org/officeDocument/2006/relationships/image" Target="/word/media/fc5fa752-b665-42d1-8dc5-06a63b8e7058.png" Id="Rfb68a1d278f44147" /></Relationships>
</file>